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B2" w14:textId="77777777" w:rsidR="00B935D2" w:rsidRDefault="00B935D2">
      <w:pPr>
        <w:shd w:val="clear" w:color="auto" w:fill="16130F"/>
        <w:jc w:val="center"/>
      </w:pPr>
    </w:p>
    <w:p w14:paraId="45888E03" w14:textId="77777777" w:rsidR="00B935D2" w:rsidRDefault="00000000">
      <w:pPr>
        <w:shd w:val="clear" w:color="auto" w:fill="16130F"/>
        <w:spacing w:before="140"/>
        <w:jc w:val="center"/>
      </w:pPr>
      <w:r>
        <w:rPr>
          <w:noProof/>
        </w:rPr>
        <w:drawing>
          <wp:inline distT="0" distB="0" distL="0" distR="0" wp14:anchorId="610C8D0C" wp14:editId="398BF645">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22BCEF85" w14:textId="741FFB6D" w:rsidR="00B935D2" w:rsidRDefault="00000000">
      <w:pPr>
        <w:shd w:val="clear" w:color="auto" w:fill="16130F"/>
        <w:spacing w:before="60"/>
        <w:jc w:val="center"/>
      </w:pPr>
      <w:r>
        <w:rPr>
          <w:rFonts w:ascii="Georgia" w:eastAsia="Georgia" w:hAnsi="Georgia" w:cs="Georgia"/>
          <w:b/>
          <w:bCs/>
          <w:color w:val="FFFFFF"/>
          <w:sz w:val="34"/>
          <w:szCs w:val="34"/>
        </w:rPr>
        <w:t xml:space="preserve">ANS IT </w:t>
      </w:r>
      <w:r w:rsidR="00A15C2C">
        <w:rPr>
          <w:rFonts w:ascii="Georgia" w:eastAsia="Georgia" w:hAnsi="Georgia" w:cs="Georgia"/>
          <w:b/>
          <w:bCs/>
          <w:color w:val="FFFFFF"/>
          <w:sz w:val="34"/>
          <w:szCs w:val="34"/>
        </w:rPr>
        <w:t>India</w:t>
      </w:r>
      <w:r w:rsidR="00A15C2C">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453D8068" w14:textId="77777777" w:rsidR="00B935D2" w:rsidRDefault="00000000">
      <w:pPr>
        <w:shd w:val="clear" w:color="auto" w:fill="16130F"/>
        <w:spacing w:before="30" w:after="140"/>
        <w:jc w:val="center"/>
      </w:pPr>
      <w:r>
        <w:rPr>
          <w:color w:val="B8B0A6"/>
          <w:sz w:val="15"/>
          <w:szCs w:val="15"/>
        </w:rPr>
        <w:t>BUILDING THE FUTURE OF CONNECTED OPERATIONS</w:t>
      </w:r>
    </w:p>
    <w:p w14:paraId="6373ED5F" w14:textId="77777777" w:rsidR="00B935D2" w:rsidRDefault="00000000">
      <w:pPr>
        <w:spacing w:before="200" w:after="20"/>
        <w:jc w:val="center"/>
      </w:pPr>
      <w:r>
        <w:rPr>
          <w:rFonts w:ascii="Georgia" w:eastAsia="Georgia" w:hAnsi="Georgia" w:cs="Georgia"/>
          <w:b/>
          <w:bCs/>
          <w:color w:val="16130F"/>
          <w:sz w:val="46"/>
          <w:szCs w:val="46"/>
        </w:rPr>
        <w:t>Customer Account Manager</w:t>
      </w:r>
    </w:p>
    <w:p w14:paraId="71663C50" w14:textId="77777777" w:rsidR="00B935D2" w:rsidRDefault="00B935D2">
      <w:pPr>
        <w:pBdr>
          <w:bottom w:val="single" w:sz="16" w:space="2" w:color="C0703C"/>
        </w:pBdr>
        <w:spacing w:after="30"/>
        <w:jc w:val="center"/>
      </w:pPr>
    </w:p>
    <w:p w14:paraId="7A24AAFE" w14:textId="77777777" w:rsidR="00B935D2" w:rsidRDefault="00000000">
      <w:pPr>
        <w:spacing w:before="40" w:after="160"/>
        <w:jc w:val="center"/>
      </w:pPr>
      <w:r>
        <w:rPr>
          <w:color w:val="6B6B6B"/>
          <w:sz w:val="15"/>
          <w:szCs w:val="15"/>
        </w:rPr>
        <w:t>SALES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B935D2" w14:paraId="3C423438"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BC0BBB2" w14:textId="77777777" w:rsidR="00B935D2"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BED8B61" w14:textId="77777777" w:rsidR="00B935D2"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30901D9" w14:textId="77777777" w:rsidR="00B935D2"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B98B41A" w14:textId="77777777" w:rsidR="00B935D2" w:rsidRDefault="00000000">
            <w:pPr>
              <w:jc w:val="center"/>
            </w:pPr>
            <w:r>
              <w:rPr>
                <w:b/>
                <w:bCs/>
                <w:color w:val="C0703C"/>
                <w:sz w:val="15"/>
                <w:szCs w:val="15"/>
              </w:rPr>
              <w:t>LOCATION</w:t>
            </w:r>
          </w:p>
        </w:tc>
      </w:tr>
      <w:tr w:rsidR="00B935D2" w14:paraId="27654C72"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2DA1BF7" w14:textId="77777777" w:rsidR="00B935D2" w:rsidRDefault="00000000">
            <w:pPr>
              <w:jc w:val="center"/>
            </w:pPr>
            <w:r>
              <w:rPr>
                <w:b/>
                <w:bCs/>
                <w:color w:val="16130F"/>
                <w:sz w:val="19"/>
                <w:szCs w:val="19"/>
              </w:rPr>
              <w:t>Sales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46FA17C" w14:textId="094EDD79" w:rsidR="00B935D2" w:rsidRDefault="00A15C2C">
            <w:pPr>
              <w:jc w:val="center"/>
            </w:pPr>
            <w:r>
              <w:rPr>
                <w:b/>
                <w:bCs/>
                <w:color w:val="16130F"/>
                <w:sz w:val="19"/>
                <w:szCs w:val="19"/>
              </w:rPr>
              <w:t>Customer Success Manager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992C1DB" w14:textId="77777777" w:rsidR="00B935D2"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E239DB1" w14:textId="77777777" w:rsidR="00B935D2" w:rsidRDefault="00000000">
            <w:pPr>
              <w:jc w:val="center"/>
            </w:pPr>
            <w:r>
              <w:rPr>
                <w:b/>
                <w:bCs/>
                <w:color w:val="16130F"/>
                <w:sz w:val="19"/>
                <w:szCs w:val="19"/>
              </w:rPr>
              <w:t>Surat, Gujarat</w:t>
            </w:r>
          </w:p>
        </w:tc>
      </w:tr>
    </w:tbl>
    <w:p w14:paraId="74326D47" w14:textId="77777777" w:rsidR="00B935D2" w:rsidRDefault="00000000">
      <w:pPr>
        <w:spacing w:before="260" w:after="30"/>
      </w:pPr>
      <w:r>
        <w:rPr>
          <w:rFonts w:ascii="Georgia" w:eastAsia="Georgia" w:hAnsi="Georgia" w:cs="Georgia"/>
          <w:b/>
          <w:bCs/>
          <w:color w:val="16130F"/>
          <w:sz w:val="26"/>
          <w:szCs w:val="26"/>
        </w:rPr>
        <w:t>About ANS IT India</w:t>
      </w:r>
    </w:p>
    <w:p w14:paraId="4D974204" w14:textId="77777777" w:rsidR="00B935D2" w:rsidRDefault="00B935D2">
      <w:pPr>
        <w:pBdr>
          <w:bottom w:val="single" w:sz="14" w:space="1" w:color="C0703C"/>
        </w:pBdr>
        <w:spacing w:after="120"/>
      </w:pPr>
    </w:p>
    <w:p w14:paraId="3ECC6BCB" w14:textId="77777777" w:rsidR="00B935D2"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43502A81" w14:textId="77777777" w:rsidR="00B935D2" w:rsidRDefault="00B935D2">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B935D2" w14:paraId="4CDCFD4F"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57B75F2" w14:textId="77777777" w:rsidR="00B935D2"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C68B203" w14:textId="77777777" w:rsidR="00B935D2"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781E28C" w14:textId="77777777" w:rsidR="00B935D2" w:rsidRDefault="00000000">
            <w:pPr>
              <w:jc w:val="center"/>
            </w:pPr>
            <w:r>
              <w:rPr>
                <w:rFonts w:ascii="Georgia" w:eastAsia="Georgia" w:hAnsi="Georgia" w:cs="Georgia"/>
                <w:b/>
                <w:bCs/>
                <w:color w:val="C0703C"/>
                <w:sz w:val="34"/>
                <w:szCs w:val="34"/>
              </w:rPr>
              <w:t>52+</w:t>
            </w:r>
          </w:p>
        </w:tc>
      </w:tr>
      <w:tr w:rsidR="00B935D2" w14:paraId="4FB9E132"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4EEA1A1" w14:textId="77777777" w:rsidR="00B935D2"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1BB86D6" w14:textId="77777777" w:rsidR="00B935D2"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230A86A" w14:textId="77777777" w:rsidR="00B935D2" w:rsidRDefault="00000000">
            <w:pPr>
              <w:jc w:val="center"/>
            </w:pPr>
            <w:r>
              <w:rPr>
                <w:color w:val="B8B0A6"/>
                <w:sz w:val="13"/>
                <w:szCs w:val="13"/>
              </w:rPr>
              <w:t>URBAN LOCAL BODIES</w:t>
            </w:r>
          </w:p>
        </w:tc>
      </w:tr>
    </w:tbl>
    <w:p w14:paraId="29010A37" w14:textId="77777777" w:rsidR="00B935D2" w:rsidRDefault="00000000">
      <w:pPr>
        <w:spacing w:before="260" w:after="30"/>
      </w:pPr>
      <w:r>
        <w:rPr>
          <w:rFonts w:ascii="Georgia" w:eastAsia="Georgia" w:hAnsi="Georgia" w:cs="Georgia"/>
          <w:b/>
          <w:bCs/>
          <w:color w:val="16130F"/>
          <w:sz w:val="26"/>
          <w:szCs w:val="26"/>
        </w:rPr>
        <w:t>Role Purpose</w:t>
      </w:r>
    </w:p>
    <w:p w14:paraId="27F1ABA9" w14:textId="77777777" w:rsidR="00B935D2" w:rsidRDefault="00B935D2">
      <w:pPr>
        <w:pBdr>
          <w:bottom w:val="single" w:sz="14" w:space="1" w:color="C0703C"/>
        </w:pBdr>
        <w:spacing w:after="120"/>
      </w:pPr>
    </w:p>
    <w:p w14:paraId="7D533766" w14:textId="77777777" w:rsidR="00B935D2" w:rsidRDefault="00000000">
      <w:pPr>
        <w:spacing w:before="60" w:after="60"/>
      </w:pPr>
      <w:r>
        <w:t>The Customer Account Manager owns the commercial health and growth of an assigned customer portfolio. This role is accountable for retention, renewals, churn control and account expansion — ensuring every customer continues to derive value from ANS solutions and grows their engagement over time.</w:t>
      </w:r>
    </w:p>
    <w:p w14:paraId="7C814F6B" w14:textId="77777777" w:rsidR="00B935D2" w:rsidRDefault="00000000">
      <w:pPr>
        <w:spacing w:before="260" w:after="30"/>
      </w:pPr>
      <w:r>
        <w:rPr>
          <w:rFonts w:ascii="Georgia" w:eastAsia="Georgia" w:hAnsi="Georgia" w:cs="Georgia"/>
          <w:b/>
          <w:bCs/>
          <w:color w:val="16130F"/>
          <w:sz w:val="26"/>
          <w:szCs w:val="26"/>
        </w:rPr>
        <w:t>Key Responsibilities</w:t>
      </w:r>
    </w:p>
    <w:p w14:paraId="07D0B662" w14:textId="77777777" w:rsidR="00B935D2" w:rsidRDefault="00B935D2">
      <w:pPr>
        <w:pBdr>
          <w:bottom w:val="single" w:sz="14" w:space="1" w:color="C0703C"/>
        </w:pBdr>
        <w:spacing w:after="120"/>
      </w:pPr>
    </w:p>
    <w:p w14:paraId="6CF1807A" w14:textId="77777777" w:rsidR="00B935D2" w:rsidRDefault="00000000">
      <w:pPr>
        <w:pStyle w:val="ListParagraph"/>
        <w:numPr>
          <w:ilvl w:val="0"/>
          <w:numId w:val="2"/>
        </w:numPr>
        <w:spacing w:before="50" w:after="50"/>
      </w:pPr>
      <w:r>
        <w:t>Own retention and renewal of all contracts within the assigned customer portfolio.</w:t>
      </w:r>
    </w:p>
    <w:p w14:paraId="07DAAEFA" w14:textId="77777777" w:rsidR="00B935D2" w:rsidRDefault="00000000">
      <w:pPr>
        <w:pStyle w:val="ListParagraph"/>
        <w:numPr>
          <w:ilvl w:val="0"/>
          <w:numId w:val="2"/>
        </w:numPr>
        <w:spacing w:before="50" w:after="50"/>
      </w:pPr>
      <w:r>
        <w:t>Drive timely renewals, initiating the process at least 30 days before contract expiry.</w:t>
      </w:r>
    </w:p>
    <w:p w14:paraId="6B775A99" w14:textId="77777777" w:rsidR="00B935D2" w:rsidRDefault="00000000">
      <w:pPr>
        <w:pStyle w:val="ListParagraph"/>
        <w:numPr>
          <w:ilvl w:val="0"/>
          <w:numId w:val="2"/>
        </w:numPr>
        <w:spacing w:before="50" w:after="50"/>
      </w:pPr>
      <w:r>
        <w:t>Minimize churn by proactively managing customer health and resolving risks early.</w:t>
      </w:r>
    </w:p>
    <w:p w14:paraId="5CDB9F1C" w14:textId="77777777" w:rsidR="00B935D2" w:rsidRDefault="00000000">
      <w:pPr>
        <w:pStyle w:val="ListParagraph"/>
        <w:numPr>
          <w:ilvl w:val="0"/>
          <w:numId w:val="2"/>
        </w:numPr>
        <w:spacing w:before="50" w:after="50"/>
      </w:pPr>
      <w:r>
        <w:t>Identify and close upsell and cross-sell opportunities across the portfolio.</w:t>
      </w:r>
    </w:p>
    <w:p w14:paraId="7073D501" w14:textId="77777777" w:rsidR="00B935D2" w:rsidRDefault="00000000">
      <w:pPr>
        <w:pStyle w:val="ListParagraph"/>
        <w:numPr>
          <w:ilvl w:val="0"/>
          <w:numId w:val="2"/>
        </w:numPr>
        <w:spacing w:before="50" w:after="50"/>
      </w:pPr>
      <w:r>
        <w:t>Serve as the primary commercial point of contact for portfolio customers.</w:t>
      </w:r>
    </w:p>
    <w:p w14:paraId="26BF6D6B" w14:textId="77777777" w:rsidR="00B935D2" w:rsidRDefault="00000000">
      <w:pPr>
        <w:pStyle w:val="ListParagraph"/>
        <w:numPr>
          <w:ilvl w:val="0"/>
          <w:numId w:val="2"/>
        </w:numPr>
        <w:spacing w:before="50" w:after="50"/>
      </w:pPr>
      <w:r>
        <w:t>Conduct periodic business reviews with strategic and key accounts.</w:t>
      </w:r>
    </w:p>
    <w:p w14:paraId="18D564A3" w14:textId="3193167E" w:rsidR="00B935D2" w:rsidRDefault="00000000">
      <w:pPr>
        <w:pStyle w:val="ListParagraph"/>
        <w:numPr>
          <w:ilvl w:val="0"/>
          <w:numId w:val="2"/>
        </w:numPr>
        <w:spacing w:before="50" w:after="50"/>
      </w:pPr>
      <w:r>
        <w:t>Maintain accurate account, renewal and revenue records in CRM.</w:t>
      </w:r>
    </w:p>
    <w:p w14:paraId="4D826E9F" w14:textId="77777777" w:rsidR="00B935D2" w:rsidRDefault="00000000">
      <w:pPr>
        <w:spacing w:before="260" w:after="30"/>
      </w:pPr>
      <w:r>
        <w:rPr>
          <w:rFonts w:ascii="Georgia" w:eastAsia="Georgia" w:hAnsi="Georgia" w:cs="Georgia"/>
          <w:b/>
          <w:bCs/>
          <w:color w:val="16130F"/>
          <w:sz w:val="26"/>
          <w:szCs w:val="26"/>
        </w:rPr>
        <w:t>Key Result Areas</w:t>
      </w:r>
    </w:p>
    <w:p w14:paraId="1FDAA673" w14:textId="77777777" w:rsidR="00B935D2" w:rsidRDefault="00B935D2">
      <w:pPr>
        <w:pBdr>
          <w:bottom w:val="single" w:sz="14" w:space="1" w:color="C0703C"/>
        </w:pBdr>
        <w:spacing w:after="120"/>
      </w:pPr>
    </w:p>
    <w:p w14:paraId="223057B4" w14:textId="77777777" w:rsidR="00B935D2" w:rsidRDefault="00000000">
      <w:pPr>
        <w:pStyle w:val="ListParagraph"/>
        <w:numPr>
          <w:ilvl w:val="0"/>
          <w:numId w:val="2"/>
        </w:numPr>
        <w:spacing w:before="50" w:after="50"/>
      </w:pPr>
      <w:r>
        <w:t>Portfolio retention and renewal achievement</w:t>
      </w:r>
    </w:p>
    <w:p w14:paraId="33A16AA2" w14:textId="77777777" w:rsidR="00B935D2" w:rsidRDefault="00000000">
      <w:pPr>
        <w:pStyle w:val="ListParagraph"/>
        <w:numPr>
          <w:ilvl w:val="0"/>
          <w:numId w:val="2"/>
        </w:numPr>
        <w:spacing w:before="50" w:after="50"/>
      </w:pPr>
      <w:r>
        <w:t>Churn control</w:t>
      </w:r>
    </w:p>
    <w:p w14:paraId="5284A550" w14:textId="77777777" w:rsidR="00B935D2" w:rsidRDefault="00000000">
      <w:pPr>
        <w:pStyle w:val="ListParagraph"/>
        <w:numPr>
          <w:ilvl w:val="0"/>
          <w:numId w:val="2"/>
        </w:numPr>
        <w:spacing w:before="50" w:after="50"/>
      </w:pPr>
      <w:r>
        <w:t>Account expansion and upsell revenue</w:t>
      </w:r>
    </w:p>
    <w:p w14:paraId="45C6CD72" w14:textId="77777777" w:rsidR="00B935D2" w:rsidRDefault="00000000">
      <w:pPr>
        <w:pStyle w:val="ListParagraph"/>
        <w:numPr>
          <w:ilvl w:val="0"/>
          <w:numId w:val="2"/>
        </w:numPr>
        <w:spacing w:before="50" w:after="50"/>
      </w:pPr>
      <w:r>
        <w:t>Customer relationship health</w:t>
      </w:r>
    </w:p>
    <w:p w14:paraId="76C47104" w14:textId="77777777" w:rsidR="00B935D2" w:rsidRDefault="00000000">
      <w:pPr>
        <w:pStyle w:val="ListParagraph"/>
        <w:numPr>
          <w:ilvl w:val="0"/>
          <w:numId w:val="2"/>
        </w:numPr>
        <w:spacing w:before="50" w:after="50"/>
      </w:pPr>
      <w:r>
        <w:t>CRM and renewal-pipeline discipline</w:t>
      </w:r>
    </w:p>
    <w:p w14:paraId="6930A827" w14:textId="77777777" w:rsidR="00B935D2" w:rsidRDefault="00000000">
      <w:pPr>
        <w:spacing w:before="260" w:after="30"/>
      </w:pPr>
      <w:r>
        <w:rPr>
          <w:rFonts w:ascii="Georgia" w:eastAsia="Georgia" w:hAnsi="Georgia" w:cs="Georgia"/>
          <w:b/>
          <w:bCs/>
          <w:color w:val="16130F"/>
          <w:sz w:val="26"/>
          <w:szCs w:val="26"/>
        </w:rPr>
        <w:t>Qualifications &amp; Experience</w:t>
      </w:r>
    </w:p>
    <w:p w14:paraId="0AAFCA32" w14:textId="77777777" w:rsidR="00B935D2" w:rsidRDefault="00B935D2">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B935D2" w14:paraId="04F71971"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14EC9478" w14:textId="77777777" w:rsidR="00B935D2"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3086AD4" w14:textId="77777777" w:rsidR="00B935D2" w:rsidRDefault="00000000">
            <w:r>
              <w:rPr>
                <w:sz w:val="20"/>
                <w:szCs w:val="20"/>
              </w:rPr>
              <w:t>Graduate in any discipline; MBA an advantage.</w:t>
            </w:r>
          </w:p>
        </w:tc>
      </w:tr>
      <w:tr w:rsidR="00B935D2" w14:paraId="12A9F3CF"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1697B009" w14:textId="77777777" w:rsidR="00B935D2"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544914A5" w14:textId="77777777" w:rsidR="00B935D2" w:rsidRDefault="00000000">
            <w:r>
              <w:rPr>
                <w:sz w:val="20"/>
                <w:szCs w:val="20"/>
              </w:rPr>
              <w:t>3–6 years in account management, customer success or B2B relationship management.</w:t>
            </w:r>
          </w:p>
        </w:tc>
      </w:tr>
      <w:tr w:rsidR="00B935D2" w14:paraId="6F67DE57"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1CFAF4F6" w14:textId="77777777" w:rsidR="00B935D2"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2945403" w14:textId="77777777" w:rsidR="00B935D2" w:rsidRDefault="00000000">
            <w:r>
              <w:rPr>
                <w:sz w:val="20"/>
                <w:szCs w:val="20"/>
              </w:rPr>
              <w:t>Telematics, SaaS, IoT or B2B technology account management preferred.</w:t>
            </w:r>
          </w:p>
        </w:tc>
      </w:tr>
    </w:tbl>
    <w:p w14:paraId="7EC994FB" w14:textId="77777777" w:rsidR="00B935D2" w:rsidRDefault="00000000">
      <w:pPr>
        <w:spacing w:before="260" w:after="30"/>
      </w:pPr>
      <w:r>
        <w:rPr>
          <w:rFonts w:ascii="Georgia" w:eastAsia="Georgia" w:hAnsi="Georgia" w:cs="Georgia"/>
          <w:b/>
          <w:bCs/>
          <w:color w:val="16130F"/>
          <w:sz w:val="26"/>
          <w:szCs w:val="26"/>
        </w:rPr>
        <w:t>Skills &amp; Competencies</w:t>
      </w:r>
    </w:p>
    <w:p w14:paraId="1665583F" w14:textId="77777777" w:rsidR="00B935D2" w:rsidRDefault="00B935D2">
      <w:pPr>
        <w:pBdr>
          <w:bottom w:val="single" w:sz="14" w:space="1" w:color="C0703C"/>
        </w:pBdr>
        <w:spacing w:after="120"/>
      </w:pPr>
    </w:p>
    <w:p w14:paraId="48F7347D" w14:textId="77777777" w:rsidR="00B935D2" w:rsidRDefault="00000000">
      <w:pPr>
        <w:pStyle w:val="ListParagraph"/>
        <w:numPr>
          <w:ilvl w:val="0"/>
          <w:numId w:val="2"/>
        </w:numPr>
        <w:spacing w:before="50" w:after="50"/>
      </w:pPr>
      <w:r>
        <w:t>Strong relationship-building and account-management ability</w:t>
      </w:r>
    </w:p>
    <w:p w14:paraId="4EA583D0" w14:textId="77777777" w:rsidR="00B935D2" w:rsidRDefault="00000000">
      <w:pPr>
        <w:pStyle w:val="ListParagraph"/>
        <w:numPr>
          <w:ilvl w:val="0"/>
          <w:numId w:val="2"/>
        </w:numPr>
        <w:spacing w:before="50" w:after="50"/>
      </w:pPr>
      <w:r>
        <w:t>Commercial acumen for renewals, upsell and churn control</w:t>
      </w:r>
    </w:p>
    <w:p w14:paraId="3EBEABB0" w14:textId="77777777" w:rsidR="00B935D2" w:rsidRDefault="00000000">
      <w:pPr>
        <w:pStyle w:val="ListParagraph"/>
        <w:numPr>
          <w:ilvl w:val="0"/>
          <w:numId w:val="2"/>
        </w:numPr>
        <w:spacing w:before="50" w:after="50"/>
      </w:pPr>
      <w:r>
        <w:t>Proactive, customer-first mindset</w:t>
      </w:r>
    </w:p>
    <w:p w14:paraId="33CD52B5" w14:textId="77777777" w:rsidR="00B935D2" w:rsidRDefault="00000000">
      <w:pPr>
        <w:pStyle w:val="ListParagraph"/>
        <w:numPr>
          <w:ilvl w:val="0"/>
          <w:numId w:val="2"/>
        </w:numPr>
        <w:spacing w:before="50" w:after="50"/>
      </w:pPr>
      <w:r>
        <w:t>Confident communication with decision-makers</w:t>
      </w:r>
    </w:p>
    <w:p w14:paraId="66EAC670" w14:textId="77777777" w:rsidR="00B935D2" w:rsidRDefault="00000000">
      <w:pPr>
        <w:pStyle w:val="ListParagraph"/>
        <w:numPr>
          <w:ilvl w:val="0"/>
          <w:numId w:val="2"/>
        </w:numPr>
        <w:spacing w:before="50" w:after="50"/>
      </w:pPr>
      <w:r>
        <w:t>Disciplined CRM and renewal-tracking habits</w:t>
      </w:r>
    </w:p>
    <w:p w14:paraId="57CBAAFA" w14:textId="77777777" w:rsidR="00B935D2" w:rsidRDefault="00000000">
      <w:pPr>
        <w:spacing w:before="260" w:after="30"/>
      </w:pPr>
      <w:r>
        <w:rPr>
          <w:rFonts w:ascii="Georgia" w:eastAsia="Georgia" w:hAnsi="Georgia" w:cs="Georgia"/>
          <w:b/>
          <w:bCs/>
          <w:color w:val="16130F"/>
          <w:sz w:val="26"/>
          <w:szCs w:val="26"/>
        </w:rPr>
        <w:t>What We Offer</w:t>
      </w:r>
    </w:p>
    <w:p w14:paraId="3B6B0F10" w14:textId="77777777" w:rsidR="00B935D2" w:rsidRDefault="00B935D2">
      <w:pPr>
        <w:pBdr>
          <w:bottom w:val="single" w:sz="14" w:space="1" w:color="C0703C"/>
        </w:pBdr>
        <w:spacing w:after="120"/>
      </w:pPr>
    </w:p>
    <w:p w14:paraId="152DB547" w14:textId="77777777" w:rsidR="00B935D2"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15901DD1" w14:textId="77777777" w:rsidR="00B935D2" w:rsidRDefault="00000000">
      <w:pPr>
        <w:pStyle w:val="ListParagraph"/>
        <w:numPr>
          <w:ilvl w:val="0"/>
          <w:numId w:val="2"/>
        </w:numPr>
        <w:spacing w:before="50" w:after="50"/>
      </w:pPr>
      <w:r>
        <w:rPr>
          <w:color w:val="16130F"/>
        </w:rPr>
        <w:t>Clear, merit-based career progression and promotion framework</w:t>
      </w:r>
    </w:p>
    <w:p w14:paraId="54D4972B" w14:textId="77777777" w:rsidR="00B935D2" w:rsidRDefault="00000000">
      <w:pPr>
        <w:pStyle w:val="ListParagraph"/>
        <w:numPr>
          <w:ilvl w:val="0"/>
          <w:numId w:val="2"/>
        </w:numPr>
        <w:spacing w:before="50" w:after="50"/>
      </w:pPr>
      <w:r>
        <w:rPr>
          <w:color w:val="16130F"/>
        </w:rPr>
        <w:t>Performance recognition programmes — Star of the Month, Rockstar of the Month and On-the-Spot awards</w:t>
      </w:r>
    </w:p>
    <w:p w14:paraId="7AB827F5" w14:textId="77777777" w:rsidR="00B935D2" w:rsidRDefault="00000000">
      <w:pPr>
        <w:pStyle w:val="ListParagraph"/>
        <w:numPr>
          <w:ilvl w:val="0"/>
          <w:numId w:val="2"/>
        </w:numPr>
        <w:spacing w:before="50" w:after="50"/>
      </w:pPr>
      <w:r>
        <w:rPr>
          <w:color w:val="16130F"/>
        </w:rPr>
        <w:t>Privilege, Casual and Sick leave as per company policy, plus restricted and flexible holidays</w:t>
      </w:r>
    </w:p>
    <w:p w14:paraId="05E1CBF5" w14:textId="77777777" w:rsidR="00B935D2" w:rsidRDefault="00000000">
      <w:pPr>
        <w:pStyle w:val="ListParagraph"/>
        <w:numPr>
          <w:ilvl w:val="0"/>
          <w:numId w:val="2"/>
        </w:numPr>
        <w:spacing w:before="50" w:after="50"/>
      </w:pPr>
      <w:r>
        <w:rPr>
          <w:color w:val="16130F"/>
        </w:rPr>
        <w:t>Provident Fund, Gratuity and statutory benefits as per applicable law</w:t>
      </w:r>
    </w:p>
    <w:p w14:paraId="425A237C" w14:textId="77777777" w:rsidR="00B935D2" w:rsidRDefault="00000000">
      <w:pPr>
        <w:pStyle w:val="ListParagraph"/>
        <w:numPr>
          <w:ilvl w:val="0"/>
          <w:numId w:val="2"/>
        </w:numPr>
        <w:spacing w:before="50" w:after="50"/>
      </w:pPr>
      <w:r>
        <w:rPr>
          <w:color w:val="16130F"/>
        </w:rPr>
        <w:t>Professional certification and training reimbursement for role-relevant development</w:t>
      </w:r>
    </w:p>
    <w:p w14:paraId="17102FB4" w14:textId="77777777" w:rsidR="00B935D2" w:rsidRDefault="00000000">
      <w:pPr>
        <w:pStyle w:val="ListParagraph"/>
        <w:numPr>
          <w:ilvl w:val="0"/>
          <w:numId w:val="2"/>
        </w:numPr>
        <w:spacing w:before="50" w:after="50"/>
      </w:pPr>
      <w:r>
        <w:rPr>
          <w:color w:val="16130F"/>
        </w:rPr>
        <w:t>Employee referral rewards and regular employee engagement activities</w:t>
      </w:r>
    </w:p>
    <w:p w14:paraId="6302D631" w14:textId="77777777" w:rsidR="00B935D2" w:rsidRDefault="00000000">
      <w:pPr>
        <w:pStyle w:val="ListParagraph"/>
        <w:numPr>
          <w:ilvl w:val="0"/>
          <w:numId w:val="2"/>
        </w:numPr>
        <w:spacing w:before="50" w:after="50"/>
      </w:pPr>
      <w:r>
        <w:rPr>
          <w:color w:val="16130F"/>
        </w:rPr>
        <w:t>A collaborative, growth-focused workplace at a fast-growing telematics company</w:t>
      </w:r>
    </w:p>
    <w:p w14:paraId="7EE012C7" w14:textId="77777777" w:rsidR="00B935D2" w:rsidRDefault="00000000">
      <w:pPr>
        <w:spacing w:before="260" w:after="30"/>
      </w:pPr>
      <w:r>
        <w:rPr>
          <w:rFonts w:ascii="Georgia" w:eastAsia="Georgia" w:hAnsi="Georgia" w:cs="Georgia"/>
          <w:b/>
          <w:bCs/>
          <w:color w:val="16130F"/>
          <w:sz w:val="26"/>
          <w:szCs w:val="26"/>
        </w:rPr>
        <w:t>How to Apply</w:t>
      </w:r>
    </w:p>
    <w:p w14:paraId="753D5B98" w14:textId="77777777" w:rsidR="00B935D2" w:rsidRDefault="00B935D2">
      <w:pPr>
        <w:pBdr>
          <w:bottom w:val="single" w:sz="14" w:space="1" w:color="C0703C"/>
        </w:pBdr>
        <w:spacing w:after="120"/>
      </w:pPr>
    </w:p>
    <w:p w14:paraId="4DEFC76F" w14:textId="77777777" w:rsidR="00B935D2" w:rsidRDefault="00000000">
      <w:pPr>
        <w:spacing w:before="60" w:after="60"/>
      </w:pPr>
      <w:r>
        <w:t xml:space="preserve">Email your CV to </w:t>
      </w:r>
      <w:r>
        <w:rPr>
          <w:b/>
          <w:bCs/>
          <w:color w:val="A85C2E"/>
        </w:rPr>
        <w:t>hr@ansitindia.com</w:t>
      </w:r>
      <w:r>
        <w:t xml:space="preserve"> with the subject line “Application — Customer Account Manager”</w:t>
      </w:r>
    </w:p>
    <w:p w14:paraId="02C2D8DA" w14:textId="77777777" w:rsidR="00B935D2" w:rsidRDefault="00000000">
      <w:pPr>
        <w:spacing w:before="40" w:after="60"/>
      </w:pPr>
      <w:r>
        <w:t xml:space="preserve">Learn more about us: </w:t>
      </w:r>
      <w:hyperlink r:id="rId8" w:history="1">
        <w:r>
          <w:rPr>
            <w:b/>
            <w:bCs/>
            <w:color w:val="A85C2E"/>
            <w:u w:val="single"/>
          </w:rPr>
          <w:t>ansitindia.com/about-us</w:t>
        </w:r>
      </w:hyperlink>
    </w:p>
    <w:p w14:paraId="0805C96A" w14:textId="77777777" w:rsidR="00B935D2"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B935D2">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F390" w14:textId="77777777" w:rsidR="004C195C" w:rsidRDefault="004C195C">
      <w:r>
        <w:separator/>
      </w:r>
    </w:p>
  </w:endnote>
  <w:endnote w:type="continuationSeparator" w:id="0">
    <w:p w14:paraId="1E784253" w14:textId="77777777" w:rsidR="004C195C" w:rsidRDefault="004C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8191" w14:textId="77777777" w:rsidR="00B935D2"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A15C2C">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C5BA" w14:textId="77777777" w:rsidR="004C195C" w:rsidRDefault="004C195C">
      <w:r>
        <w:separator/>
      </w:r>
    </w:p>
  </w:footnote>
  <w:footnote w:type="continuationSeparator" w:id="0">
    <w:p w14:paraId="731A6FB3" w14:textId="77777777" w:rsidR="004C195C" w:rsidRDefault="004C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7DD7" w14:textId="77777777" w:rsidR="00B935D2"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72F7"/>
    <w:multiLevelType w:val="hybridMultilevel"/>
    <w:tmpl w:val="947247F2"/>
    <w:lvl w:ilvl="0" w:tplc="7E1A2B8A">
      <w:start w:val="1"/>
      <w:numFmt w:val="bullet"/>
      <w:lvlText w:val="●"/>
      <w:lvlJc w:val="left"/>
      <w:pPr>
        <w:ind w:left="720" w:hanging="360"/>
      </w:pPr>
    </w:lvl>
    <w:lvl w:ilvl="1" w:tplc="9488D41A">
      <w:start w:val="1"/>
      <w:numFmt w:val="bullet"/>
      <w:lvlText w:val="○"/>
      <w:lvlJc w:val="left"/>
      <w:pPr>
        <w:ind w:left="1440" w:hanging="360"/>
      </w:pPr>
    </w:lvl>
    <w:lvl w:ilvl="2" w:tplc="8C96C200">
      <w:start w:val="1"/>
      <w:numFmt w:val="bullet"/>
      <w:lvlText w:val="■"/>
      <w:lvlJc w:val="left"/>
      <w:pPr>
        <w:ind w:left="2160" w:hanging="360"/>
      </w:pPr>
    </w:lvl>
    <w:lvl w:ilvl="3" w:tplc="155A61B2">
      <w:start w:val="1"/>
      <w:numFmt w:val="bullet"/>
      <w:lvlText w:val="●"/>
      <w:lvlJc w:val="left"/>
      <w:pPr>
        <w:ind w:left="2880" w:hanging="360"/>
      </w:pPr>
    </w:lvl>
    <w:lvl w:ilvl="4" w:tplc="5B486D7C">
      <w:start w:val="1"/>
      <w:numFmt w:val="bullet"/>
      <w:lvlText w:val="○"/>
      <w:lvlJc w:val="left"/>
      <w:pPr>
        <w:ind w:left="3600" w:hanging="360"/>
      </w:pPr>
    </w:lvl>
    <w:lvl w:ilvl="5" w:tplc="AFC6BC88">
      <w:start w:val="1"/>
      <w:numFmt w:val="bullet"/>
      <w:lvlText w:val="■"/>
      <w:lvlJc w:val="left"/>
      <w:pPr>
        <w:ind w:left="4320" w:hanging="360"/>
      </w:pPr>
    </w:lvl>
    <w:lvl w:ilvl="6" w:tplc="42FE9908">
      <w:start w:val="1"/>
      <w:numFmt w:val="bullet"/>
      <w:lvlText w:val="●"/>
      <w:lvlJc w:val="left"/>
      <w:pPr>
        <w:ind w:left="5040" w:hanging="360"/>
      </w:pPr>
    </w:lvl>
    <w:lvl w:ilvl="7" w:tplc="5498C03C">
      <w:start w:val="1"/>
      <w:numFmt w:val="bullet"/>
      <w:lvlText w:val="●"/>
      <w:lvlJc w:val="left"/>
      <w:pPr>
        <w:ind w:left="5760" w:hanging="360"/>
      </w:pPr>
    </w:lvl>
    <w:lvl w:ilvl="8" w:tplc="5CB899CA">
      <w:start w:val="1"/>
      <w:numFmt w:val="bullet"/>
      <w:lvlText w:val="●"/>
      <w:lvlJc w:val="left"/>
      <w:pPr>
        <w:ind w:left="6480" w:hanging="360"/>
      </w:pPr>
    </w:lvl>
  </w:abstractNum>
  <w:abstractNum w:abstractNumId="1" w15:restartNumberingAfterBreak="0">
    <w:nsid w:val="50C55FAB"/>
    <w:multiLevelType w:val="hybridMultilevel"/>
    <w:tmpl w:val="F44A419C"/>
    <w:lvl w:ilvl="0" w:tplc="7E0888D6">
      <w:start w:val="1"/>
      <w:numFmt w:val="bullet"/>
      <w:lvlText w:val="▪"/>
      <w:lvlJc w:val="left"/>
      <w:pPr>
        <w:ind w:left="540" w:hanging="280"/>
      </w:pPr>
      <w:rPr>
        <w:color w:val="C0703C"/>
      </w:rPr>
    </w:lvl>
    <w:lvl w:ilvl="1" w:tplc="FD10D222">
      <w:numFmt w:val="decimal"/>
      <w:lvlText w:val=""/>
      <w:lvlJc w:val="left"/>
    </w:lvl>
    <w:lvl w:ilvl="2" w:tplc="DC9286EA">
      <w:numFmt w:val="decimal"/>
      <w:lvlText w:val=""/>
      <w:lvlJc w:val="left"/>
    </w:lvl>
    <w:lvl w:ilvl="3" w:tplc="50CE89A2">
      <w:numFmt w:val="decimal"/>
      <w:lvlText w:val=""/>
      <w:lvlJc w:val="left"/>
    </w:lvl>
    <w:lvl w:ilvl="4" w:tplc="A8CAFBFC">
      <w:numFmt w:val="decimal"/>
      <w:lvlText w:val=""/>
      <w:lvlJc w:val="left"/>
    </w:lvl>
    <w:lvl w:ilvl="5" w:tplc="9230B3A8">
      <w:numFmt w:val="decimal"/>
      <w:lvlText w:val=""/>
      <w:lvlJc w:val="left"/>
    </w:lvl>
    <w:lvl w:ilvl="6" w:tplc="C2BC511A">
      <w:numFmt w:val="decimal"/>
      <w:lvlText w:val=""/>
      <w:lvlJc w:val="left"/>
    </w:lvl>
    <w:lvl w:ilvl="7" w:tplc="DCE6105A">
      <w:numFmt w:val="decimal"/>
      <w:lvlText w:val=""/>
      <w:lvlJc w:val="left"/>
    </w:lvl>
    <w:lvl w:ilvl="8" w:tplc="BC0C8A2C">
      <w:numFmt w:val="decimal"/>
      <w:lvlText w:val=""/>
      <w:lvlJc w:val="left"/>
    </w:lvl>
  </w:abstractNum>
  <w:num w:numId="1" w16cid:durableId="2009163972">
    <w:abstractNumId w:val="0"/>
    <w:lvlOverride w:ilvl="0">
      <w:startOverride w:val="1"/>
    </w:lvlOverride>
  </w:num>
  <w:num w:numId="2" w16cid:durableId="20999819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2"/>
    <w:rsid w:val="004C195C"/>
    <w:rsid w:val="006E1104"/>
    <w:rsid w:val="00A15C2C"/>
    <w:rsid w:val="00B9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59559E"/>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2026-06-14T09:29:00Z</dcterms:modified>
</cp:coreProperties>
</file>